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C6" w:rsidRDefault="00F943C6" w:rsidP="00F943C6">
      <w:pPr>
        <w:pStyle w:val="2"/>
      </w:pPr>
      <w:r>
        <w:t>СТРАНИЦА 1: ТЕРМОПРЕСС (ОБЩАЯ ИНФОРМАЦИЯ)</w:t>
      </w:r>
    </w:p>
    <w:p w:rsidR="00F943C6" w:rsidRDefault="00F943C6" w:rsidP="00F943C6">
      <w:pPr>
        <w:pStyle w:val="a3"/>
      </w:pPr>
      <w:r>
        <w:rPr>
          <w:b/>
          <w:bCs/>
        </w:rPr>
        <w:t>Данное руководство пользователя является универсальным для всех размеров, цветов и конфигураций этого устройства.</w:t>
      </w:r>
    </w:p>
    <w:p w:rsidR="00F943C6" w:rsidRDefault="00F943C6" w:rsidP="00F943C6">
      <w:pPr>
        <w:pStyle w:val="3"/>
      </w:pPr>
      <w:r>
        <w:t>Технические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3295"/>
        <w:gridCol w:w="2959"/>
        <w:gridCol w:w="1782"/>
      </w:tblGrid>
      <w:tr w:rsidR="00F943C6" w:rsidTr="00F943C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rStyle w:val="a4"/>
              </w:rPr>
              <w:t>Тепловая плита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rStyle w:val="a4"/>
              </w:rPr>
              <w:t>38x38 см (15x15")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rStyle w:val="a4"/>
              </w:rPr>
              <w:t>40x50 см (16x20")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rStyle w:val="a4"/>
              </w:rPr>
              <w:t>40x60 см (16x24")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b/>
                <w:bCs/>
              </w:rPr>
              <w:t>Напряжение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220В / 110В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220В / 110В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220В / 110В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b/>
                <w:bCs/>
              </w:rPr>
              <w:t>Мощность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2000Вт / 1300Вт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2200Вт / 1600Вт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2400Вт / 1800Вт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50-60 Гц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50-60 Гц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50-60 Гц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b/>
                <w:bCs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b/>
                <w:bCs/>
              </w:rPr>
              <w:t>Диапазон темп.:</w:t>
            </w:r>
            <w:r>
              <w:t xml:space="preserve"> 0-250°C (0-482°F)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b/>
                <w:bCs/>
              </w:rPr>
              <w:t>Диапазон времени:</w:t>
            </w:r>
            <w:r>
              <w:t xml:space="preserve"> 0-999 сек.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</w:p>
        </w:tc>
      </w:tr>
    </w:tbl>
    <w:p w:rsidR="00F943C6" w:rsidRDefault="00F943C6" w:rsidP="00F943C6">
      <w:pPr>
        <w:spacing w:after="0"/>
        <w:rPr>
          <w:sz w:val="24"/>
          <w:szCs w:val="24"/>
        </w:rPr>
      </w:pPr>
      <w:r>
        <w:pict>
          <v:rect id="_x0000_i1034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  <w:r>
        <w:t>СТРАНИЦА 2: ЗНАКОМСТВО С УСТРОЙСТВОМ</w:t>
      </w:r>
    </w:p>
    <w:p w:rsidR="00F943C6" w:rsidRDefault="00F943C6" w:rsidP="00F943C6">
      <w:pPr>
        <w:pStyle w:val="a3"/>
      </w:pPr>
      <w:r>
        <w:rPr>
          <w:b/>
          <w:bCs/>
        </w:rPr>
        <w:t>Комплектация:</w:t>
      </w:r>
    </w:p>
    <w:p w:rsidR="00F943C6" w:rsidRDefault="00F943C6" w:rsidP="00F943C6">
      <w:pPr>
        <w:pStyle w:val="a3"/>
        <w:numPr>
          <w:ilvl w:val="0"/>
          <w:numId w:val="6"/>
        </w:numPr>
      </w:pPr>
      <w:proofErr w:type="spellStart"/>
      <w:r>
        <w:t>Термопресс</w:t>
      </w:r>
      <w:proofErr w:type="spellEnd"/>
      <w:r>
        <w:t xml:space="preserve"> ×1</w:t>
      </w:r>
    </w:p>
    <w:p w:rsidR="00F943C6" w:rsidRDefault="00F943C6" w:rsidP="00F943C6">
      <w:pPr>
        <w:pStyle w:val="a3"/>
        <w:numPr>
          <w:ilvl w:val="0"/>
          <w:numId w:val="6"/>
        </w:numPr>
      </w:pPr>
      <w:r>
        <w:t>Кабель питания ×1</w:t>
      </w:r>
    </w:p>
    <w:p w:rsidR="00F943C6" w:rsidRDefault="00F943C6" w:rsidP="00F943C6">
      <w:pPr>
        <w:pStyle w:val="a3"/>
        <w:numPr>
          <w:ilvl w:val="0"/>
          <w:numId w:val="6"/>
        </w:numPr>
      </w:pPr>
      <w:r>
        <w:t>Руководство пользователя ×1</w:t>
      </w:r>
    </w:p>
    <w:p w:rsidR="00F943C6" w:rsidRDefault="00F943C6" w:rsidP="00F943C6">
      <w:pPr>
        <w:pStyle w:val="a3"/>
        <w:numPr>
          <w:ilvl w:val="0"/>
          <w:numId w:val="6"/>
        </w:numPr>
      </w:pPr>
      <w:r>
        <w:t>Силиконовая подложка ×1</w:t>
      </w:r>
    </w:p>
    <w:p w:rsidR="00F943C6" w:rsidRDefault="00F943C6" w:rsidP="00F943C6">
      <w:pPr>
        <w:pStyle w:val="a3"/>
        <w:numPr>
          <w:ilvl w:val="0"/>
          <w:numId w:val="6"/>
        </w:numPr>
      </w:pPr>
      <w:r>
        <w:t>Винты ×10</w:t>
      </w:r>
    </w:p>
    <w:p w:rsidR="00F943C6" w:rsidRDefault="00F943C6" w:rsidP="00F943C6">
      <w:pPr>
        <w:pStyle w:val="a3"/>
        <w:numPr>
          <w:ilvl w:val="0"/>
          <w:numId w:val="6"/>
        </w:numPr>
      </w:pPr>
      <w:r>
        <w:t>Шестигранный ключ 5 мм ×1</w:t>
      </w:r>
    </w:p>
    <w:p w:rsidR="00F943C6" w:rsidRDefault="00F943C6" w:rsidP="00F943C6">
      <w:pPr>
        <w:pStyle w:val="a3"/>
      </w:pPr>
      <w:r>
        <w:rPr>
          <w:b/>
          <w:bCs/>
        </w:rPr>
        <w:t>Компоненты устройства:</w:t>
      </w:r>
    </w:p>
    <w:p w:rsidR="00F943C6" w:rsidRDefault="00F943C6" w:rsidP="00F943C6">
      <w:pPr>
        <w:pStyle w:val="a3"/>
        <w:numPr>
          <w:ilvl w:val="0"/>
          <w:numId w:val="7"/>
        </w:numPr>
      </w:pPr>
      <w:r>
        <w:t>Ручка давления</w:t>
      </w:r>
    </w:p>
    <w:p w:rsidR="00F943C6" w:rsidRDefault="00F943C6" w:rsidP="00F943C6">
      <w:pPr>
        <w:pStyle w:val="a3"/>
        <w:numPr>
          <w:ilvl w:val="0"/>
          <w:numId w:val="7"/>
        </w:numPr>
      </w:pPr>
      <w:r>
        <w:t>Регулятор давления</w:t>
      </w:r>
    </w:p>
    <w:p w:rsidR="00F943C6" w:rsidRDefault="00F943C6" w:rsidP="00F943C6">
      <w:pPr>
        <w:pStyle w:val="a3"/>
        <w:numPr>
          <w:ilvl w:val="0"/>
          <w:numId w:val="7"/>
        </w:numPr>
      </w:pPr>
      <w:r>
        <w:t>Электромагнит подъема</w:t>
      </w:r>
    </w:p>
    <w:p w:rsidR="00F943C6" w:rsidRDefault="00F943C6" w:rsidP="00F943C6">
      <w:pPr>
        <w:pStyle w:val="a3"/>
        <w:numPr>
          <w:ilvl w:val="0"/>
          <w:numId w:val="7"/>
        </w:numPr>
      </w:pPr>
      <w:r>
        <w:t>Цифровой контроллер</w:t>
      </w:r>
    </w:p>
    <w:p w:rsidR="00F943C6" w:rsidRDefault="00F943C6" w:rsidP="00F943C6">
      <w:pPr>
        <w:pStyle w:val="a3"/>
        <w:numPr>
          <w:ilvl w:val="0"/>
          <w:numId w:val="7"/>
        </w:numPr>
      </w:pPr>
      <w:r>
        <w:t>Блок управления</w:t>
      </w:r>
    </w:p>
    <w:p w:rsidR="00F943C6" w:rsidRDefault="00F943C6" w:rsidP="00F943C6">
      <w:pPr>
        <w:pStyle w:val="a3"/>
        <w:numPr>
          <w:ilvl w:val="0"/>
          <w:numId w:val="7"/>
        </w:numPr>
      </w:pPr>
      <w:r>
        <w:t>Выключатель питания</w:t>
      </w:r>
    </w:p>
    <w:p w:rsidR="00F943C6" w:rsidRDefault="00F943C6" w:rsidP="00F943C6">
      <w:pPr>
        <w:pStyle w:val="a3"/>
        <w:numPr>
          <w:ilvl w:val="0"/>
          <w:numId w:val="7"/>
        </w:numPr>
      </w:pPr>
      <w:r>
        <w:t xml:space="preserve">Ручка </w:t>
      </w:r>
      <w:r>
        <w:t>нижней плиты</w:t>
      </w:r>
    </w:p>
    <w:p w:rsidR="00F943C6" w:rsidRDefault="00F943C6" w:rsidP="00F943C6">
      <w:pPr>
        <w:pStyle w:val="a3"/>
        <w:numPr>
          <w:ilvl w:val="0"/>
          <w:numId w:val="7"/>
        </w:numPr>
      </w:pPr>
      <w:r>
        <w:t>Силиконовая подложка</w:t>
      </w:r>
    </w:p>
    <w:p w:rsidR="00F943C6" w:rsidRDefault="00F943C6" w:rsidP="00F943C6">
      <w:pPr>
        <w:pStyle w:val="a3"/>
        <w:numPr>
          <w:ilvl w:val="0"/>
          <w:numId w:val="7"/>
        </w:numPr>
      </w:pPr>
      <w:r>
        <w:t>Нагревательная плита</w:t>
      </w:r>
    </w:p>
    <w:p w:rsidR="00F943C6" w:rsidRDefault="00F943C6" w:rsidP="00F943C6">
      <w:r>
        <w:pict>
          <v:rect id="_x0000_i1035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</w:p>
    <w:p w:rsidR="00F943C6" w:rsidRDefault="00F943C6" w:rsidP="00F943C6">
      <w:pPr>
        <w:pStyle w:val="2"/>
      </w:pPr>
      <w:r>
        <w:t>СТРАНИЦА 3: РАЗМЕРЫ И КОНФИГУРАЦИИ</w:t>
      </w:r>
    </w:p>
    <w:p w:rsidR="00F943C6" w:rsidRDefault="00F943C6" w:rsidP="00F943C6">
      <w:pPr>
        <w:pStyle w:val="a3"/>
      </w:pPr>
      <w:r>
        <w:rPr>
          <w:b/>
          <w:bCs/>
        </w:rPr>
        <w:t>3 Размера:</w:t>
      </w:r>
    </w:p>
    <w:p w:rsidR="00F943C6" w:rsidRDefault="00F943C6" w:rsidP="00F943C6">
      <w:pPr>
        <w:pStyle w:val="a3"/>
        <w:numPr>
          <w:ilvl w:val="0"/>
          <w:numId w:val="8"/>
        </w:numPr>
      </w:pPr>
      <w:r>
        <w:lastRenderedPageBreak/>
        <w:t>38x38 см (15x15")</w:t>
      </w:r>
    </w:p>
    <w:p w:rsidR="00F943C6" w:rsidRDefault="00F943C6" w:rsidP="00F943C6">
      <w:pPr>
        <w:pStyle w:val="a3"/>
        <w:numPr>
          <w:ilvl w:val="0"/>
          <w:numId w:val="8"/>
        </w:numPr>
      </w:pPr>
      <w:r>
        <w:t>50x40 см (20x16")</w:t>
      </w:r>
    </w:p>
    <w:p w:rsidR="00F943C6" w:rsidRDefault="00F943C6" w:rsidP="00F943C6">
      <w:pPr>
        <w:pStyle w:val="a3"/>
        <w:numPr>
          <w:ilvl w:val="0"/>
          <w:numId w:val="8"/>
        </w:numPr>
      </w:pPr>
      <w:r>
        <w:t>60x40 см (24x16")</w:t>
      </w:r>
    </w:p>
    <w:p w:rsidR="00F943C6" w:rsidRDefault="00F943C6" w:rsidP="00F943C6">
      <w:pPr>
        <w:pStyle w:val="a3"/>
      </w:pPr>
      <w:r>
        <w:rPr>
          <w:b/>
          <w:bCs/>
        </w:rPr>
        <w:t>3 Конфигурации:</w:t>
      </w:r>
    </w:p>
    <w:p w:rsidR="00F943C6" w:rsidRDefault="00F943C6" w:rsidP="00F943C6">
      <w:pPr>
        <w:pStyle w:val="a3"/>
        <w:numPr>
          <w:ilvl w:val="0"/>
          <w:numId w:val="9"/>
        </w:numPr>
      </w:pPr>
      <w:proofErr w:type="spellStart"/>
      <w:r>
        <w:rPr>
          <w:b/>
          <w:bCs/>
        </w:rPr>
        <w:t>Manual</w:t>
      </w:r>
      <w:proofErr w:type="spellEnd"/>
      <w:r>
        <w:rPr>
          <w:b/>
          <w:bCs/>
        </w:rPr>
        <w:t xml:space="preserve"> (Ручной):</w:t>
      </w:r>
      <w:r>
        <w:t xml:space="preserve"> Без выдвижно</w:t>
      </w:r>
      <w:r>
        <w:t>й плиты</w:t>
      </w:r>
      <w:r>
        <w:t xml:space="preserve">, без </w:t>
      </w:r>
      <w:proofErr w:type="spellStart"/>
      <w:r>
        <w:t>автооткрытия</w:t>
      </w:r>
      <w:proofErr w:type="spellEnd"/>
      <w:r>
        <w:t>.</w:t>
      </w:r>
    </w:p>
    <w:p w:rsidR="00F943C6" w:rsidRDefault="00F943C6" w:rsidP="00F943C6">
      <w:pPr>
        <w:pStyle w:val="a3"/>
        <w:numPr>
          <w:ilvl w:val="0"/>
          <w:numId w:val="9"/>
        </w:numPr>
      </w:pPr>
      <w:proofErr w:type="spellStart"/>
      <w:r>
        <w:rPr>
          <w:b/>
          <w:bCs/>
        </w:rPr>
        <w:t>Drawer</w:t>
      </w:r>
      <w:proofErr w:type="spellEnd"/>
      <w:r>
        <w:rPr>
          <w:b/>
          <w:bCs/>
        </w:rPr>
        <w:t xml:space="preserve"> (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 ящиком):</w:t>
      </w:r>
      <w:r>
        <w:t xml:space="preserve"> С выдвижн</w:t>
      </w:r>
      <w:r>
        <w:t>ой плитой</w:t>
      </w:r>
      <w:r>
        <w:t xml:space="preserve">, без </w:t>
      </w:r>
      <w:proofErr w:type="spellStart"/>
      <w:r>
        <w:t>автооткрытия</w:t>
      </w:r>
      <w:proofErr w:type="spellEnd"/>
      <w:r>
        <w:t>.</w:t>
      </w:r>
    </w:p>
    <w:p w:rsidR="00F943C6" w:rsidRDefault="00F943C6" w:rsidP="00F943C6">
      <w:pPr>
        <w:pStyle w:val="a3"/>
        <w:numPr>
          <w:ilvl w:val="0"/>
          <w:numId w:val="9"/>
        </w:numPr>
      </w:pPr>
      <w:proofErr w:type="spellStart"/>
      <w:r>
        <w:rPr>
          <w:b/>
          <w:bCs/>
        </w:rPr>
        <w:t>Auto-Open</w:t>
      </w:r>
      <w:proofErr w:type="spellEnd"/>
      <w:r>
        <w:rPr>
          <w:b/>
          <w:bCs/>
        </w:rPr>
        <w:t xml:space="preserve"> (Автоматический):</w:t>
      </w:r>
      <w:r>
        <w:t xml:space="preserve"> С выдвижн</w:t>
      </w:r>
      <w:r>
        <w:t>ой плитой</w:t>
      </w:r>
      <w:bookmarkStart w:id="0" w:name="_GoBack"/>
      <w:bookmarkEnd w:id="0"/>
      <w:r>
        <w:t xml:space="preserve"> и функцией </w:t>
      </w:r>
      <w:proofErr w:type="spellStart"/>
      <w:r>
        <w:t>автооткрытия</w:t>
      </w:r>
      <w:proofErr w:type="spellEnd"/>
      <w:r>
        <w:t>.</w:t>
      </w:r>
    </w:p>
    <w:p w:rsidR="00F943C6" w:rsidRDefault="00F943C6" w:rsidP="00F943C6">
      <w:r>
        <w:pict>
          <v:rect id="_x0000_i1036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  <w:r>
        <w:t>СТРАНИЦА 4: ПОДГОТОВКА К ИСПОЛЬЗОВАНИЮ</w:t>
      </w:r>
    </w:p>
    <w:p w:rsidR="00F943C6" w:rsidRDefault="00F943C6" w:rsidP="00F943C6">
      <w:pPr>
        <w:pStyle w:val="a3"/>
      </w:pPr>
      <w:r>
        <w:rPr>
          <w:i/>
          <w:iCs/>
        </w:rPr>
        <w:t>Блок управления и станина упакованы отдельно.</w:t>
      </w:r>
    </w:p>
    <w:p w:rsidR="00F943C6" w:rsidRDefault="00F943C6" w:rsidP="00F943C6">
      <w:pPr>
        <w:pStyle w:val="a3"/>
        <w:numPr>
          <w:ilvl w:val="0"/>
          <w:numId w:val="10"/>
        </w:numPr>
      </w:pPr>
      <w:r>
        <w:rPr>
          <w:b/>
          <w:bCs/>
        </w:rPr>
        <w:t>Найдите блок управления</w:t>
      </w:r>
      <w:r>
        <w:t xml:space="preserve"> и открутите защитную крышку снизу.</w:t>
      </w:r>
    </w:p>
    <w:p w:rsidR="00F943C6" w:rsidRDefault="00F943C6" w:rsidP="00F943C6">
      <w:pPr>
        <w:pStyle w:val="a3"/>
        <w:numPr>
          <w:ilvl w:val="0"/>
          <w:numId w:val="10"/>
        </w:numPr>
      </w:pPr>
      <w:r>
        <w:rPr>
          <w:b/>
          <w:bCs/>
        </w:rPr>
        <w:t>Подсоедините два кабеля</w:t>
      </w:r>
      <w:r>
        <w:t xml:space="preserve"> на задней панели станины к соответствующим разъемам блока управления.</w:t>
      </w:r>
    </w:p>
    <w:p w:rsidR="00F943C6" w:rsidRDefault="00F943C6" w:rsidP="00F943C6">
      <w:pPr>
        <w:pStyle w:val="a3"/>
        <w:numPr>
          <w:ilvl w:val="0"/>
          <w:numId w:val="10"/>
        </w:numPr>
      </w:pPr>
      <w:r>
        <w:rPr>
          <w:b/>
          <w:bCs/>
        </w:rPr>
        <w:t>Установите блок управления</w:t>
      </w:r>
      <w:r>
        <w:t xml:space="preserve"> на станину.</w:t>
      </w:r>
    </w:p>
    <w:p w:rsidR="00F943C6" w:rsidRDefault="00F943C6" w:rsidP="00F943C6">
      <w:pPr>
        <w:pStyle w:val="a3"/>
        <w:numPr>
          <w:ilvl w:val="0"/>
          <w:numId w:val="10"/>
        </w:numPr>
      </w:pPr>
      <w:r>
        <w:rPr>
          <w:b/>
          <w:bCs/>
        </w:rPr>
        <w:t>Закрепите блок управления</w:t>
      </w:r>
      <w:r>
        <w:t xml:space="preserve"> двумя винтами с каждой стороны.</w:t>
      </w:r>
    </w:p>
    <w:p w:rsidR="00F943C6" w:rsidRDefault="00F943C6" w:rsidP="00F943C6">
      <w:pPr>
        <w:pStyle w:val="a3"/>
        <w:numPr>
          <w:ilvl w:val="0"/>
          <w:numId w:val="11"/>
        </w:numPr>
      </w:pPr>
      <w:r>
        <w:rPr>
          <w:b/>
          <w:bCs/>
        </w:rPr>
        <w:t>Примечание:</w:t>
      </w:r>
      <w:r>
        <w:t xml:space="preserve"> Для моделей с </w:t>
      </w:r>
      <w:proofErr w:type="spellStart"/>
      <w:r>
        <w:t>автооткрытием</w:t>
      </w:r>
      <w:proofErr w:type="spellEnd"/>
      <w:r>
        <w:t xml:space="preserve"> выкрутите транспортировочный винт перед использованием.</w:t>
      </w:r>
    </w:p>
    <w:p w:rsidR="00F943C6" w:rsidRDefault="00F943C6" w:rsidP="00F943C6">
      <w:r>
        <w:pict>
          <v:rect id="_x0000_i1037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  <w:r>
        <w:t>СТРАНИЦА 5: ПАНЕЛЬ УПРАВЛЕНИЯ</w:t>
      </w:r>
    </w:p>
    <w:p w:rsidR="00F943C6" w:rsidRDefault="00F943C6" w:rsidP="00F943C6">
      <w:pPr>
        <w:pStyle w:val="a3"/>
        <w:numPr>
          <w:ilvl w:val="0"/>
          <w:numId w:val="12"/>
        </w:numPr>
      </w:pPr>
      <w:proofErr w:type="spellStart"/>
      <w:r>
        <w:rPr>
          <w:b/>
          <w:bCs/>
        </w:rPr>
        <w:t>Time</w:t>
      </w:r>
      <w:proofErr w:type="spellEnd"/>
      <w:r>
        <w:rPr>
          <w:b/>
          <w:bCs/>
        </w:rPr>
        <w:t xml:space="preserve"> (Время):</w:t>
      </w:r>
      <w:r>
        <w:t xml:space="preserve"> Текущий отсчет времени.</w:t>
      </w:r>
    </w:p>
    <w:p w:rsidR="00F943C6" w:rsidRDefault="00F943C6" w:rsidP="00F943C6">
      <w:pPr>
        <w:pStyle w:val="a3"/>
        <w:numPr>
          <w:ilvl w:val="0"/>
          <w:numId w:val="12"/>
        </w:numPr>
      </w:pPr>
      <w:proofErr w:type="spellStart"/>
      <w:r>
        <w:rPr>
          <w:b/>
          <w:bCs/>
        </w:rPr>
        <w:t>Heating</w:t>
      </w:r>
      <w:proofErr w:type="spellEnd"/>
      <w:r>
        <w:rPr>
          <w:b/>
          <w:bCs/>
        </w:rPr>
        <w:t xml:space="preserve"> (Нагрев):</w:t>
      </w:r>
      <w:r>
        <w:t xml:space="preserve"> Индикатор мигает во время нагрева.</w:t>
      </w:r>
    </w:p>
    <w:p w:rsidR="00F943C6" w:rsidRDefault="00F943C6" w:rsidP="00F943C6">
      <w:pPr>
        <w:pStyle w:val="a3"/>
        <w:numPr>
          <w:ilvl w:val="0"/>
          <w:numId w:val="12"/>
        </w:numPr>
      </w:pPr>
      <w:proofErr w:type="spellStart"/>
      <w:r>
        <w:rPr>
          <w:b/>
          <w:bCs/>
        </w:rPr>
        <w:t>Counter</w:t>
      </w:r>
      <w:proofErr w:type="spellEnd"/>
      <w:r>
        <w:rPr>
          <w:b/>
          <w:bCs/>
        </w:rPr>
        <w:t xml:space="preserve"> (Счетчик):</w:t>
      </w:r>
      <w:r>
        <w:t xml:space="preserve"> Количество циклов использования.</w:t>
      </w:r>
    </w:p>
    <w:p w:rsidR="00F943C6" w:rsidRDefault="00F943C6" w:rsidP="00F943C6">
      <w:pPr>
        <w:pStyle w:val="a3"/>
        <w:numPr>
          <w:ilvl w:val="0"/>
          <w:numId w:val="12"/>
        </w:numPr>
      </w:pPr>
      <w:proofErr w:type="spellStart"/>
      <w:r>
        <w:rPr>
          <w:b/>
          <w:bCs/>
        </w:rPr>
        <w:t>Temperature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Switch</w:t>
      </w:r>
      <w:proofErr w:type="spellEnd"/>
      <w:r>
        <w:rPr>
          <w:b/>
          <w:bCs/>
        </w:rPr>
        <w:t>:</w:t>
      </w:r>
      <w:r>
        <w:t xml:space="preserve"> Переключение между °C и °F.</w:t>
      </w:r>
    </w:p>
    <w:p w:rsidR="00F943C6" w:rsidRDefault="00F943C6" w:rsidP="00F943C6">
      <w:pPr>
        <w:pStyle w:val="a3"/>
        <w:numPr>
          <w:ilvl w:val="0"/>
          <w:numId w:val="12"/>
        </w:numPr>
      </w:pPr>
      <w:proofErr w:type="spellStart"/>
      <w:r>
        <w:rPr>
          <w:b/>
          <w:bCs/>
        </w:rPr>
        <w:t>Minus</w:t>
      </w:r>
      <w:proofErr w:type="spellEnd"/>
      <w:r>
        <w:rPr>
          <w:b/>
          <w:bCs/>
        </w:rPr>
        <w:t xml:space="preserve"> (-)</w:t>
      </w:r>
      <w:r>
        <w:t xml:space="preserve"> / </w:t>
      </w:r>
      <w:proofErr w:type="spellStart"/>
      <w:r>
        <w:rPr>
          <w:b/>
          <w:bCs/>
        </w:rPr>
        <w:t>Plus</w:t>
      </w:r>
      <w:proofErr w:type="spellEnd"/>
      <w:r>
        <w:rPr>
          <w:b/>
          <w:bCs/>
        </w:rPr>
        <w:t xml:space="preserve"> (+):</w:t>
      </w:r>
      <w:r>
        <w:t xml:space="preserve"> Уменьшение/увеличение значений.</w:t>
      </w:r>
    </w:p>
    <w:p w:rsidR="00F943C6" w:rsidRDefault="00F943C6" w:rsidP="00F943C6">
      <w:pPr>
        <w:pStyle w:val="a3"/>
        <w:numPr>
          <w:ilvl w:val="0"/>
          <w:numId w:val="12"/>
        </w:numPr>
      </w:pPr>
      <w:proofErr w:type="spellStart"/>
      <w:r>
        <w:rPr>
          <w:b/>
          <w:bCs/>
        </w:rPr>
        <w:t>Time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Setting</w:t>
      </w:r>
      <w:proofErr w:type="spellEnd"/>
      <w:r>
        <w:rPr>
          <w:b/>
          <w:bCs/>
        </w:rPr>
        <w:t>:</w:t>
      </w:r>
      <w:r>
        <w:t xml:space="preserve"> Режим настройки времени.</w:t>
      </w:r>
    </w:p>
    <w:p w:rsidR="00F943C6" w:rsidRDefault="00F943C6" w:rsidP="00F943C6">
      <w:pPr>
        <w:pStyle w:val="a3"/>
        <w:numPr>
          <w:ilvl w:val="0"/>
          <w:numId w:val="12"/>
        </w:numPr>
      </w:pPr>
      <w:proofErr w:type="spellStart"/>
      <w:r>
        <w:rPr>
          <w:b/>
          <w:bCs/>
        </w:rPr>
        <w:t>Temperature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Setting</w:t>
      </w:r>
      <w:proofErr w:type="spellEnd"/>
      <w:r>
        <w:rPr>
          <w:b/>
          <w:bCs/>
        </w:rPr>
        <w:t>:</w:t>
      </w:r>
      <w:r>
        <w:t xml:space="preserve"> Режим настройки температуры.</w:t>
      </w:r>
    </w:p>
    <w:p w:rsidR="00F943C6" w:rsidRDefault="00F943C6" w:rsidP="00F943C6">
      <w:pPr>
        <w:pStyle w:val="a3"/>
        <w:numPr>
          <w:ilvl w:val="0"/>
          <w:numId w:val="12"/>
        </w:numPr>
      </w:pPr>
      <w:proofErr w:type="spellStart"/>
      <w:r>
        <w:rPr>
          <w:b/>
          <w:bCs/>
        </w:rPr>
        <w:t>Start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Stop</w:t>
      </w:r>
      <w:proofErr w:type="spellEnd"/>
      <w:r>
        <w:rPr>
          <w:b/>
          <w:bCs/>
        </w:rPr>
        <w:t>:</w:t>
      </w:r>
      <w:r>
        <w:t xml:space="preserve"> Запуск или остановка таймера.</w:t>
      </w:r>
    </w:p>
    <w:p w:rsidR="00F943C6" w:rsidRDefault="00F943C6" w:rsidP="00F943C6">
      <w:r>
        <w:pict>
          <v:rect id="_x0000_i1038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  <w:r>
        <w:t>СТРАНИЦА 6: ИСПОЛЬЗОВАНИЕ ПАНЕЛИ</w:t>
      </w:r>
    </w:p>
    <w:p w:rsidR="00F943C6" w:rsidRDefault="00F943C6" w:rsidP="00F943C6">
      <w:pPr>
        <w:pStyle w:val="a3"/>
        <w:numPr>
          <w:ilvl w:val="0"/>
          <w:numId w:val="13"/>
        </w:numPr>
      </w:pPr>
      <w:r>
        <w:rPr>
          <w:b/>
          <w:bCs/>
        </w:rPr>
        <w:t>Переключение °F / °C:</w:t>
      </w:r>
      <w:r>
        <w:t xml:space="preserve"> Нажмите кнопку переключения единиц.</w:t>
      </w:r>
    </w:p>
    <w:p w:rsidR="00F943C6" w:rsidRDefault="00F943C6" w:rsidP="00F943C6">
      <w:pPr>
        <w:pStyle w:val="a3"/>
        <w:numPr>
          <w:ilvl w:val="0"/>
          <w:numId w:val="13"/>
        </w:numPr>
      </w:pPr>
      <w:r>
        <w:rPr>
          <w:b/>
          <w:bCs/>
        </w:rPr>
        <w:t>Сброс счетчика:</w:t>
      </w:r>
      <w:r>
        <w:t xml:space="preserve"> Удерживайте кнопку "Настройка времени" в течение 8 секунд.</w:t>
      </w:r>
    </w:p>
    <w:p w:rsidR="00F943C6" w:rsidRDefault="00F943C6" w:rsidP="00F943C6">
      <w:r>
        <w:pict>
          <v:rect id="_x0000_i1039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  <w:r>
        <w:t>СТРАНИЦА 7: УСТАНОВКА ВРЕМЕНИ И ТЕМПЕРАТУРЫ</w:t>
      </w:r>
    </w:p>
    <w:p w:rsidR="00F943C6" w:rsidRDefault="00F943C6" w:rsidP="00F943C6">
      <w:pPr>
        <w:pStyle w:val="a3"/>
        <w:numPr>
          <w:ilvl w:val="0"/>
          <w:numId w:val="14"/>
        </w:numPr>
      </w:pPr>
      <w:r>
        <w:rPr>
          <w:b/>
          <w:bCs/>
        </w:rPr>
        <w:t>Настройка времени:</w:t>
      </w:r>
      <w:r>
        <w:t xml:space="preserve"> Нажмите кнопку времени → кнопками +/- установите значение → нажмите кнопку времени для выхода.</w:t>
      </w:r>
    </w:p>
    <w:p w:rsidR="00F943C6" w:rsidRDefault="00F943C6" w:rsidP="00F943C6">
      <w:pPr>
        <w:pStyle w:val="a3"/>
        <w:numPr>
          <w:ilvl w:val="0"/>
          <w:numId w:val="14"/>
        </w:numPr>
      </w:pPr>
      <w:r>
        <w:rPr>
          <w:b/>
          <w:bCs/>
        </w:rPr>
        <w:t>Настройка температуры:</w:t>
      </w:r>
      <w:r>
        <w:t xml:space="preserve"> Нажмите кнопку температуры → кнопками +/- установите значение → нажмите кнопку температуры для выхода.</w:t>
      </w:r>
    </w:p>
    <w:p w:rsidR="00F943C6" w:rsidRDefault="00F943C6" w:rsidP="00F943C6">
      <w:r>
        <w:pict>
          <v:rect id="_x0000_i1040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  <w:r>
        <w:lastRenderedPageBreak/>
        <w:t>СТРАНИЦА 8-9: КАЛИБРОВКА И СБРОС (RESTORE DEFAULT)</w:t>
      </w:r>
    </w:p>
    <w:p w:rsidR="00F943C6" w:rsidRDefault="00F943C6" w:rsidP="00F943C6">
      <w:pPr>
        <w:pStyle w:val="a3"/>
      </w:pPr>
      <w:r>
        <w:t>Если реальная температура плиты отличается от цифр на экране, используйте калибровку (</w:t>
      </w:r>
      <w:r>
        <w:rPr>
          <w:b/>
          <w:bCs/>
        </w:rPr>
        <w:t>SC</w:t>
      </w:r>
      <w:r>
        <w:t>):</w:t>
      </w:r>
    </w:p>
    <w:p w:rsidR="00F943C6" w:rsidRDefault="00F943C6" w:rsidP="00F943C6">
      <w:pPr>
        <w:pStyle w:val="a3"/>
        <w:numPr>
          <w:ilvl w:val="0"/>
          <w:numId w:val="15"/>
        </w:numPr>
      </w:pPr>
      <w:r>
        <w:t xml:space="preserve">Удерживайте кнопку </w:t>
      </w:r>
      <w:proofErr w:type="spellStart"/>
      <w:r>
        <w:rPr>
          <w:b/>
          <w:bCs/>
        </w:rPr>
        <w:t>Start</w:t>
      </w:r>
      <w:proofErr w:type="spellEnd"/>
      <w:r>
        <w:t xml:space="preserve"> 8 секунд для входа в меню настроек.</w:t>
      </w:r>
    </w:p>
    <w:p w:rsidR="00F943C6" w:rsidRDefault="00F943C6" w:rsidP="00F943C6">
      <w:pPr>
        <w:pStyle w:val="a3"/>
        <w:numPr>
          <w:ilvl w:val="0"/>
          <w:numId w:val="15"/>
        </w:numPr>
      </w:pPr>
      <w:r>
        <w:t xml:space="preserve">Нажимайте </w:t>
      </w:r>
      <w:proofErr w:type="spellStart"/>
      <w:r>
        <w:rPr>
          <w:b/>
          <w:bCs/>
        </w:rPr>
        <w:t>Start</w:t>
      </w:r>
      <w:proofErr w:type="spellEnd"/>
      <w:r>
        <w:t xml:space="preserve"> для переключения параметров:</w:t>
      </w:r>
    </w:p>
    <w:p w:rsidR="00F943C6" w:rsidRDefault="00F943C6" w:rsidP="00F943C6">
      <w:pPr>
        <w:pStyle w:val="a3"/>
        <w:numPr>
          <w:ilvl w:val="1"/>
          <w:numId w:val="15"/>
        </w:numPr>
      </w:pPr>
      <w:r>
        <w:rPr>
          <w:b/>
          <w:bCs/>
        </w:rPr>
        <w:t>SC</w:t>
      </w:r>
      <w:r>
        <w:t>: Поправка температуры (разница между реальной и экранной).</w:t>
      </w:r>
    </w:p>
    <w:p w:rsidR="00F943C6" w:rsidRDefault="00F943C6" w:rsidP="00F943C6">
      <w:pPr>
        <w:pStyle w:val="a3"/>
        <w:numPr>
          <w:ilvl w:val="1"/>
          <w:numId w:val="15"/>
        </w:numPr>
      </w:pPr>
      <w:r>
        <w:rPr>
          <w:b/>
          <w:bCs/>
        </w:rPr>
        <w:t>P</w:t>
      </w:r>
      <w:r>
        <w:t>: Мощность (по умолчанию 16).</w:t>
      </w:r>
    </w:p>
    <w:p w:rsidR="00F943C6" w:rsidRDefault="00F943C6" w:rsidP="00F943C6">
      <w:pPr>
        <w:pStyle w:val="a3"/>
        <w:numPr>
          <w:ilvl w:val="1"/>
          <w:numId w:val="15"/>
        </w:numPr>
      </w:pPr>
      <w:r>
        <w:rPr>
          <w:b/>
          <w:bCs/>
        </w:rPr>
        <w:t>I</w:t>
      </w:r>
      <w:r>
        <w:t>: Ток (по умолчанию 100).</w:t>
      </w:r>
    </w:p>
    <w:p w:rsidR="00F943C6" w:rsidRDefault="00F943C6" w:rsidP="00F943C6">
      <w:pPr>
        <w:pStyle w:val="a3"/>
        <w:numPr>
          <w:ilvl w:val="1"/>
          <w:numId w:val="15"/>
        </w:numPr>
      </w:pPr>
      <w:r>
        <w:rPr>
          <w:b/>
          <w:bCs/>
        </w:rPr>
        <w:t>t</w:t>
      </w:r>
      <w:r>
        <w:t>: Интервал времени (по умолчанию 3).</w:t>
      </w:r>
    </w:p>
    <w:p w:rsidR="00F943C6" w:rsidRDefault="00F943C6" w:rsidP="00F943C6">
      <w:pPr>
        <w:pStyle w:val="a3"/>
        <w:numPr>
          <w:ilvl w:val="0"/>
          <w:numId w:val="15"/>
        </w:numPr>
      </w:pPr>
      <w:r>
        <w:t xml:space="preserve">Удерживайте </w:t>
      </w:r>
      <w:proofErr w:type="spellStart"/>
      <w:r>
        <w:rPr>
          <w:b/>
          <w:bCs/>
        </w:rPr>
        <w:t>Start</w:t>
      </w:r>
      <w:proofErr w:type="spellEnd"/>
      <w:r>
        <w:t xml:space="preserve"> 8 секунд для выхода.</w:t>
      </w:r>
    </w:p>
    <w:p w:rsidR="00F943C6" w:rsidRDefault="00F943C6" w:rsidP="00F943C6">
      <w:r>
        <w:pict>
          <v:rect id="_x0000_i1041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  <w:r>
        <w:t>СТРАНИЦА 10-11: ПРОЦЕСС ПЕЧАТИ (на примере сумки)</w:t>
      </w:r>
    </w:p>
    <w:p w:rsidR="00F943C6" w:rsidRDefault="00F943C6" w:rsidP="00F943C6">
      <w:pPr>
        <w:pStyle w:val="a3"/>
        <w:numPr>
          <w:ilvl w:val="0"/>
          <w:numId w:val="16"/>
        </w:numPr>
      </w:pPr>
      <w:r>
        <w:t>Положите защитную бумагу на силиконовый мат.</w:t>
      </w:r>
    </w:p>
    <w:p w:rsidR="00F943C6" w:rsidRDefault="00F943C6" w:rsidP="00F943C6">
      <w:pPr>
        <w:pStyle w:val="a3"/>
        <w:numPr>
          <w:ilvl w:val="0"/>
          <w:numId w:val="16"/>
        </w:numPr>
      </w:pPr>
      <w:r>
        <w:t xml:space="preserve">Вставьте </w:t>
      </w:r>
      <w:proofErr w:type="spellStart"/>
      <w:r>
        <w:t>термоподушку</w:t>
      </w:r>
      <w:proofErr w:type="spellEnd"/>
      <w:r>
        <w:t xml:space="preserve"> внутрь сумки, чтобы краска не просочилась на другую сторону.</w:t>
      </w:r>
    </w:p>
    <w:p w:rsidR="00F943C6" w:rsidRDefault="00F943C6" w:rsidP="00F943C6">
      <w:pPr>
        <w:pStyle w:val="a3"/>
        <w:numPr>
          <w:ilvl w:val="0"/>
          <w:numId w:val="16"/>
        </w:numPr>
      </w:pPr>
      <w:r>
        <w:t xml:space="preserve">Закрепите изображение </w:t>
      </w:r>
      <w:proofErr w:type="spellStart"/>
      <w:r>
        <w:t>термоскотчем</w:t>
      </w:r>
      <w:proofErr w:type="spellEnd"/>
      <w:r>
        <w:t xml:space="preserve"> и накройте защитной бумагой.</w:t>
      </w:r>
    </w:p>
    <w:p w:rsidR="00F943C6" w:rsidRDefault="00F943C6" w:rsidP="00F943C6">
      <w:pPr>
        <w:pStyle w:val="a3"/>
        <w:numPr>
          <w:ilvl w:val="0"/>
          <w:numId w:val="16"/>
        </w:numPr>
      </w:pPr>
      <w:r>
        <w:t>Настройте давление прижима.</w:t>
      </w:r>
    </w:p>
    <w:p w:rsidR="00F943C6" w:rsidRDefault="00F943C6" w:rsidP="00F943C6">
      <w:pPr>
        <w:pStyle w:val="a3"/>
        <w:numPr>
          <w:ilvl w:val="0"/>
          <w:numId w:val="16"/>
        </w:numPr>
      </w:pPr>
      <w:r>
        <w:t>Включите машину, установите время/температуру и дождитесь прогрева.</w:t>
      </w:r>
    </w:p>
    <w:p w:rsidR="00F943C6" w:rsidRDefault="00F943C6" w:rsidP="00F943C6">
      <w:pPr>
        <w:pStyle w:val="a3"/>
        <w:numPr>
          <w:ilvl w:val="0"/>
          <w:numId w:val="16"/>
        </w:numPr>
      </w:pPr>
      <w:r>
        <w:t>Опустите ручку — начнется обратный отсчет.</w:t>
      </w:r>
    </w:p>
    <w:p w:rsidR="00F943C6" w:rsidRDefault="00F943C6" w:rsidP="00F943C6">
      <w:pPr>
        <w:pStyle w:val="a3"/>
        <w:numPr>
          <w:ilvl w:val="0"/>
          <w:numId w:val="16"/>
        </w:numPr>
      </w:pPr>
      <w:r>
        <w:t>После звукового сигнала поднимите ручку и снимите изображение.</w:t>
      </w:r>
    </w:p>
    <w:p w:rsidR="00F943C6" w:rsidRDefault="00F943C6" w:rsidP="00F943C6">
      <w:r>
        <w:pict>
          <v:rect id="_x0000_i1042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  <w:r>
        <w:t>СТРАНИЦА 12: ТЕХНИКА БЕЗОПАСНОСТИ И FAQ</w:t>
      </w:r>
    </w:p>
    <w:p w:rsidR="00F943C6" w:rsidRDefault="00F943C6" w:rsidP="00F943C6">
      <w:pPr>
        <w:pStyle w:val="a3"/>
      </w:pPr>
      <w:r>
        <w:rPr>
          <w:b/>
          <w:bCs/>
        </w:rPr>
        <w:t>Безопасность:</w:t>
      </w:r>
    </w:p>
    <w:p w:rsidR="00F943C6" w:rsidRDefault="00F943C6" w:rsidP="00F943C6">
      <w:pPr>
        <w:pStyle w:val="a3"/>
        <w:numPr>
          <w:ilvl w:val="0"/>
          <w:numId w:val="17"/>
        </w:numPr>
      </w:pPr>
      <w:r>
        <w:t>Используйте защитные перчатки.</w:t>
      </w:r>
    </w:p>
    <w:p w:rsidR="00F943C6" w:rsidRDefault="00F943C6" w:rsidP="00F943C6">
      <w:pPr>
        <w:pStyle w:val="a3"/>
        <w:numPr>
          <w:ilvl w:val="0"/>
          <w:numId w:val="17"/>
        </w:numPr>
      </w:pPr>
      <w:r>
        <w:t>Не трогайте горячие плиты руками.</w:t>
      </w:r>
    </w:p>
    <w:p w:rsidR="00F943C6" w:rsidRDefault="00F943C6" w:rsidP="00F943C6">
      <w:pPr>
        <w:pStyle w:val="a3"/>
        <w:numPr>
          <w:ilvl w:val="0"/>
          <w:numId w:val="17"/>
        </w:numPr>
      </w:pPr>
      <w:r>
        <w:t>Выключайте питание после работы.</w:t>
      </w:r>
    </w:p>
    <w:p w:rsidR="00F943C6" w:rsidRDefault="00F943C6" w:rsidP="00F943C6">
      <w:pPr>
        <w:pStyle w:val="a3"/>
      </w:pPr>
      <w:r>
        <w:rPr>
          <w:b/>
          <w:bCs/>
        </w:rPr>
        <w:t>Часто задаваемые вопросы (FAQ):</w:t>
      </w:r>
    </w:p>
    <w:p w:rsidR="00F943C6" w:rsidRDefault="00F943C6" w:rsidP="00F943C6">
      <w:pPr>
        <w:pStyle w:val="a3"/>
        <w:numPr>
          <w:ilvl w:val="0"/>
          <w:numId w:val="18"/>
        </w:numPr>
      </w:pPr>
      <w:r>
        <w:rPr>
          <w:b/>
          <w:bCs/>
        </w:rPr>
        <w:t>Цвета бледные:</w:t>
      </w:r>
      <w:r>
        <w:t xml:space="preserve"> Слишком низкая температура, неравномерное давление или мало времени.</w:t>
      </w:r>
    </w:p>
    <w:p w:rsidR="00F943C6" w:rsidRDefault="00F943C6" w:rsidP="00F943C6">
      <w:pPr>
        <w:pStyle w:val="a3"/>
        <w:numPr>
          <w:ilvl w:val="0"/>
          <w:numId w:val="18"/>
        </w:numPr>
      </w:pPr>
      <w:r>
        <w:rPr>
          <w:b/>
          <w:bCs/>
        </w:rPr>
        <w:t>Картинка размыта:</w:t>
      </w:r>
      <w:r>
        <w:t xml:space="preserve"> Слишком долгое время печати (чернила растекаются).</w:t>
      </w:r>
    </w:p>
    <w:p w:rsidR="00F943C6" w:rsidRDefault="00F943C6" w:rsidP="00F943C6">
      <w:pPr>
        <w:pStyle w:val="a3"/>
        <w:numPr>
          <w:ilvl w:val="0"/>
          <w:numId w:val="18"/>
        </w:numPr>
      </w:pPr>
      <w:r>
        <w:rPr>
          <w:b/>
          <w:bCs/>
        </w:rPr>
        <w:t>Цвета неяркие:</w:t>
      </w:r>
      <w:r>
        <w:t xml:space="preserve"> Слишком высокое давление или температура.</w:t>
      </w:r>
    </w:p>
    <w:p w:rsidR="00F943C6" w:rsidRDefault="00F943C6" w:rsidP="00F943C6">
      <w:pPr>
        <w:pStyle w:val="a3"/>
        <w:numPr>
          <w:ilvl w:val="0"/>
          <w:numId w:val="18"/>
        </w:numPr>
      </w:pPr>
      <w:r>
        <w:rPr>
          <w:b/>
          <w:bCs/>
        </w:rPr>
        <w:t>Бумага липнет к изделию:</w:t>
      </w:r>
      <w:r>
        <w:t xml:space="preserve"> Слишком высокая температура или плохое покрытие изделия.</w:t>
      </w:r>
    </w:p>
    <w:p w:rsidR="00F943C6" w:rsidRDefault="00F943C6" w:rsidP="00F943C6">
      <w:r>
        <w:pict>
          <v:rect id="_x0000_i1043" style="width:0;height:1.5pt" o:hralign="center" o:hrstd="t" o:hr="t" fillcolor="#a0a0a0" stroked="f"/>
        </w:pict>
      </w:r>
    </w:p>
    <w:p w:rsidR="00F943C6" w:rsidRDefault="00F943C6" w:rsidP="00F943C6">
      <w:pPr>
        <w:pStyle w:val="2"/>
      </w:pPr>
      <w:r>
        <w:t>СТРАНИЦА 13-14: ТАБЛИЦА ПАРАМЕТРОВ ПЕЧАТИ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8"/>
        <w:gridCol w:w="1339"/>
        <w:gridCol w:w="1223"/>
      </w:tblGrid>
      <w:tr w:rsidR="00F943C6" w:rsidTr="00F943C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rStyle w:val="a4"/>
              </w:rPr>
              <w:t>Продукт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rStyle w:val="a4"/>
              </w:rPr>
              <w:t>Температура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rPr>
                <w:rStyle w:val="a4"/>
              </w:rPr>
              <w:t>Время (сек)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Керамическая плитка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180-190°C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150-200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 xml:space="preserve">Металлическая </w:t>
            </w:r>
            <w:proofErr w:type="spellStart"/>
            <w:r>
              <w:t>открывашка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180°C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100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proofErr w:type="spellStart"/>
            <w:r>
              <w:lastRenderedPageBreak/>
              <w:t>Пазлы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180°C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120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Винил (</w:t>
            </w:r>
            <w:proofErr w:type="spellStart"/>
            <w:r>
              <w:t>Vinyl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160°C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10-15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Футболки (Полиэстер)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190°C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60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Фанера (</w:t>
            </w:r>
            <w:proofErr w:type="spellStart"/>
            <w:r>
              <w:t>Plywood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190°C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50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Стеклянная рамка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180°C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120</w:t>
            </w:r>
          </w:p>
        </w:tc>
      </w:tr>
      <w:tr w:rsidR="00F943C6" w:rsidTr="00F943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Коврик для мыши (FRP)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190°C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43C6" w:rsidRDefault="00F943C6">
            <w:pPr>
              <w:spacing w:after="480"/>
            </w:pPr>
            <w:r>
              <w:t>60</w:t>
            </w:r>
          </w:p>
        </w:tc>
      </w:tr>
    </w:tbl>
    <w:p w:rsidR="00F943C6" w:rsidRDefault="00F943C6" w:rsidP="00F943C6">
      <w:pPr>
        <w:pStyle w:val="a3"/>
      </w:pPr>
      <w:r>
        <w:rPr>
          <w:i/>
          <w:iCs/>
        </w:rPr>
        <w:t>Данные параметры являются справочными и могут зависеть от ваших расходных материалов.</w:t>
      </w:r>
    </w:p>
    <w:p w:rsidR="00F943C6" w:rsidRDefault="00F943C6" w:rsidP="00F943C6">
      <w:pPr>
        <w:pStyle w:val="a3"/>
        <w:rPr>
          <w:b/>
          <w:bCs/>
        </w:rPr>
      </w:pPr>
    </w:p>
    <w:p w:rsidR="00F943C6" w:rsidRDefault="00F943C6" w:rsidP="00F943C6">
      <w:pPr>
        <w:pStyle w:val="a3"/>
        <w:rPr>
          <w:b/>
          <w:bCs/>
        </w:rPr>
      </w:pPr>
    </w:p>
    <w:p w:rsidR="00F943C6" w:rsidRDefault="00F943C6" w:rsidP="00F943C6">
      <w:pPr>
        <w:pStyle w:val="a3"/>
        <w:rPr>
          <w:b/>
          <w:bCs/>
        </w:rPr>
      </w:pPr>
    </w:p>
    <w:p w:rsidR="00F943C6" w:rsidRDefault="00F943C6" w:rsidP="00F943C6">
      <w:pPr>
        <w:pStyle w:val="a3"/>
        <w:rPr>
          <w:b/>
          <w:bCs/>
        </w:rPr>
      </w:pPr>
    </w:p>
    <w:p w:rsidR="00F943C6" w:rsidRDefault="00F943C6" w:rsidP="00F943C6">
      <w:pPr>
        <w:pStyle w:val="a3"/>
        <w:rPr>
          <w:b/>
          <w:bCs/>
        </w:rPr>
      </w:pPr>
    </w:p>
    <w:sectPr w:rsidR="00F943C6" w:rsidSect="00F943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74BD3"/>
    <w:multiLevelType w:val="multilevel"/>
    <w:tmpl w:val="62E08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755E6"/>
    <w:multiLevelType w:val="multilevel"/>
    <w:tmpl w:val="3AB2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D1D7E"/>
    <w:multiLevelType w:val="multilevel"/>
    <w:tmpl w:val="6952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C44C2"/>
    <w:multiLevelType w:val="multilevel"/>
    <w:tmpl w:val="0D88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23CB6"/>
    <w:multiLevelType w:val="multilevel"/>
    <w:tmpl w:val="9402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400E07"/>
    <w:multiLevelType w:val="multilevel"/>
    <w:tmpl w:val="A0E8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3830A3"/>
    <w:multiLevelType w:val="multilevel"/>
    <w:tmpl w:val="1ABA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65ED2"/>
    <w:multiLevelType w:val="multilevel"/>
    <w:tmpl w:val="C976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8536B"/>
    <w:multiLevelType w:val="multilevel"/>
    <w:tmpl w:val="E17C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A3BCF"/>
    <w:multiLevelType w:val="multilevel"/>
    <w:tmpl w:val="4A1E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D7BC4"/>
    <w:multiLevelType w:val="multilevel"/>
    <w:tmpl w:val="E95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7D726F"/>
    <w:multiLevelType w:val="multilevel"/>
    <w:tmpl w:val="ACFE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A01802"/>
    <w:multiLevelType w:val="multilevel"/>
    <w:tmpl w:val="60C8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FD567E"/>
    <w:multiLevelType w:val="multilevel"/>
    <w:tmpl w:val="F5B2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591A3C"/>
    <w:multiLevelType w:val="multilevel"/>
    <w:tmpl w:val="293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6B6DC6"/>
    <w:multiLevelType w:val="multilevel"/>
    <w:tmpl w:val="12325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F20074"/>
    <w:multiLevelType w:val="multilevel"/>
    <w:tmpl w:val="2F787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8E5187"/>
    <w:multiLevelType w:val="multilevel"/>
    <w:tmpl w:val="F6A0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10"/>
  </w:num>
  <w:num w:numId="9">
    <w:abstractNumId w:val="14"/>
  </w:num>
  <w:num w:numId="10">
    <w:abstractNumId w:val="4"/>
  </w:num>
  <w:num w:numId="11">
    <w:abstractNumId w:val="12"/>
  </w:num>
  <w:num w:numId="12">
    <w:abstractNumId w:val="6"/>
  </w:num>
  <w:num w:numId="13">
    <w:abstractNumId w:val="15"/>
  </w:num>
  <w:num w:numId="14">
    <w:abstractNumId w:val="13"/>
  </w:num>
  <w:num w:numId="15">
    <w:abstractNumId w:val="17"/>
  </w:num>
  <w:num w:numId="16">
    <w:abstractNumId w:val="11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C6"/>
    <w:rsid w:val="00B952CD"/>
    <w:rsid w:val="00F1688F"/>
    <w:rsid w:val="00F9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FBC9A"/>
  <w15:chartTrackingRefBased/>
  <w15:docId w15:val="{E4F10649-8F46-4E91-B3EB-C375450E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3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943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43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43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sid w:val="00F94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0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1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2026-02-11T12:36:00Z</dcterms:created>
  <dcterms:modified xsi:type="dcterms:W3CDTF">2026-02-11T12:47:00Z</dcterms:modified>
</cp:coreProperties>
</file>